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9E" w:rsidRPr="007D1BCF" w:rsidRDefault="00355F9E" w:rsidP="00355F9E">
      <w:pPr>
        <w:widowControl w:val="0"/>
        <w:suppressAutoHyphens/>
        <w:spacing w:before="240" w:after="240" w:line="240" w:lineRule="auto"/>
        <w:jc w:val="center"/>
        <w:rPr>
          <w:rFonts w:ascii="Tahoma" w:eastAsia="Lucida Sans Unicode" w:hAnsi="Tahoma" w:cs="Tahoma"/>
          <w:i/>
          <w:color w:val="0070C0"/>
          <w:kern w:val="1"/>
        </w:rPr>
      </w:pPr>
      <w:r w:rsidRPr="007D1BCF">
        <w:rPr>
          <w:rFonts w:ascii="Tahoma" w:eastAsia="Lucida Sans Unicode" w:hAnsi="Tahoma" w:cs="Tahoma"/>
          <w:i/>
          <w:color w:val="0070C0"/>
          <w:kern w:val="1"/>
        </w:rPr>
        <w:t xml:space="preserve"> (оформляется на бланке организации)</w:t>
      </w:r>
    </w:p>
    <w:p w:rsidR="00355F9E" w:rsidRPr="00235B8C" w:rsidRDefault="00355F9E" w:rsidP="00355F9E">
      <w:pPr>
        <w:spacing w:after="0" w:line="240" w:lineRule="auto"/>
        <w:jc w:val="center"/>
        <w:rPr>
          <w:rFonts w:ascii="Tahoma" w:eastAsia="Calibri" w:hAnsi="Tahoma" w:cs="Tahoma"/>
          <w:b/>
        </w:rPr>
      </w:pPr>
      <w:bookmarkStart w:id="0" w:name="_GoBack"/>
      <w:bookmarkEnd w:id="0"/>
      <w:r w:rsidRPr="00235B8C">
        <w:rPr>
          <w:rFonts w:ascii="Tahoma" w:eastAsia="Calibri" w:hAnsi="Tahoma" w:cs="Tahoma"/>
          <w:b/>
        </w:rPr>
        <w:t>«Декларация о присоединении к Кодексу поставщика</w:t>
      </w:r>
    </w:p>
    <w:p w:rsidR="00355F9E" w:rsidRPr="00235B8C" w:rsidRDefault="00355F9E" w:rsidP="00355F9E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235B8C">
        <w:rPr>
          <w:rFonts w:ascii="Tahoma" w:eastAsia="Calibri" w:hAnsi="Tahoma" w:cs="Tahoma"/>
          <w:b/>
        </w:rPr>
        <w:t>Группы компаний АО «Зарубежнефть»</w:t>
      </w: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p w:rsidR="00355F9E" w:rsidRPr="00235B8C" w:rsidRDefault="00355F9E" w:rsidP="00355F9E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Участник закупки/потенциальный партнер</w:t>
      </w:r>
    </w:p>
    <w:p w:rsidR="00355F9E" w:rsidRPr="00235B8C" w:rsidRDefault="00355F9E" w:rsidP="00355F9E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________________________________________</w:t>
      </w:r>
    </w:p>
    <w:p w:rsidR="00355F9E" w:rsidRPr="00235B8C" w:rsidRDefault="00355F9E" w:rsidP="00355F9E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i/>
          <w:kern w:val="1"/>
          <w:vertAlign w:val="superscript"/>
        </w:rPr>
      </w:pPr>
      <w:r w:rsidRPr="00235B8C">
        <w:rPr>
          <w:rFonts w:ascii="Tahoma" w:eastAsia="Lucida Sans Unicode" w:hAnsi="Tahoma" w:cs="Tahoma"/>
          <w:i/>
          <w:kern w:val="1"/>
          <w:vertAlign w:val="superscript"/>
        </w:rPr>
        <w:t>(полное наименование участника закупки)</w:t>
      </w: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p w:rsidR="00355F9E" w:rsidRPr="00235B8C" w:rsidRDefault="00355F9E" w:rsidP="00355F9E">
      <w:pPr>
        <w:widowControl w:val="0"/>
        <w:suppressAutoHyphens/>
        <w:spacing w:after="0" w:line="360" w:lineRule="auto"/>
        <w:ind w:firstLine="709"/>
        <w:jc w:val="both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Участник закупки/потенциальный партнер ознакомился с Кодексом Поставщика Группы компаний АО «Зарубежнефть», понимает его принципы и требования, стремиться к достижению целей устойчивого развития.</w:t>
      </w:r>
    </w:p>
    <w:p w:rsidR="00355F9E" w:rsidRPr="00235B8C" w:rsidRDefault="00355F9E" w:rsidP="00355F9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Участник закупки/потенциальный партнер принимает все условия, указанные в Кодексе поставщика Группы компаний АО «Зарубежнефть», соблюдает его требования и принципы, в т.ч. в рамках исполнения договора (договоров) с организациями ГК АО «Зарубежнефть» на поставку товаров, выполнение работ, оказание услуг, в случае заключения такого договора (договоров).</w:t>
      </w:r>
    </w:p>
    <w:p w:rsidR="00355F9E" w:rsidRPr="00235B8C" w:rsidRDefault="00355F9E" w:rsidP="00355F9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Участник закупки/потенциальный партнер обязуется обеспечить соблюдение Кодекса поставщика Группы компаний АО «Зарубежнефть» своими поставщиками и сотрудниками участника закупки/потенциального партнера.</w:t>
      </w:r>
    </w:p>
    <w:p w:rsidR="00355F9E" w:rsidRPr="00235B8C" w:rsidRDefault="00355F9E" w:rsidP="00355F9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ahoma" w:eastAsia="Lucida Sans Unicode" w:hAnsi="Tahoma" w:cs="Tahoma"/>
          <w:kern w:val="1"/>
        </w:rPr>
      </w:pPr>
      <w:r w:rsidRPr="00235B8C">
        <w:rPr>
          <w:rFonts w:ascii="Tahoma" w:eastAsia="Lucida Sans Unicode" w:hAnsi="Tahoma" w:cs="Tahoma"/>
          <w:kern w:val="1"/>
        </w:rPr>
        <w:t>Участник закупки/потенциальный партнер соглашается на проведение аудита в части соблюдения Кодекса Поставщика Группы компаний АО «Зарубежнефть», в том числе с участием сторонних экспертных организаций, если решение о таком аудите будет принято Заказчиком.</w:t>
      </w: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p w:rsidR="00355F9E" w:rsidRPr="00235B8C" w:rsidRDefault="00355F9E" w:rsidP="00355F9E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261"/>
        <w:gridCol w:w="785"/>
        <w:gridCol w:w="2617"/>
        <w:gridCol w:w="708"/>
        <w:gridCol w:w="2268"/>
      </w:tblGrid>
      <w:tr w:rsidR="00235B8C" w:rsidRPr="00235B8C" w:rsidTr="00DD61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  <w:r w:rsidRPr="00235B8C">
              <w:rPr>
                <w:rFonts w:ascii="Tahoma" w:eastAsia="Lucida Sans Unicode" w:hAnsi="Tahoma" w:cs="Tahoma"/>
                <w:kern w:val="1"/>
              </w:rPr>
              <w:t>«___» ___________ 20 __ г.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</w:tr>
      <w:tr w:rsidR="00235B8C" w:rsidRPr="00235B8C" w:rsidTr="00DD61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</w:tr>
      <w:tr w:rsidR="00235B8C" w:rsidRPr="00235B8C" w:rsidTr="00DD618F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</w:rPr>
            </w:pPr>
          </w:p>
        </w:tc>
      </w:tr>
      <w:tr w:rsidR="00355F9E" w:rsidRPr="00235B8C" w:rsidTr="00DD618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kern w:val="1"/>
                <w:sz w:val="18"/>
                <w:szCs w:val="18"/>
              </w:rPr>
            </w:pPr>
            <w:r w:rsidRPr="00235B8C">
              <w:rPr>
                <w:rFonts w:ascii="Tahoma" w:eastAsia="Lucida Sans Unicode" w:hAnsi="Tahoma" w:cs="Tahoma"/>
                <w:i/>
                <w:kern w:val="1"/>
                <w:sz w:val="18"/>
                <w:szCs w:val="18"/>
              </w:rPr>
              <w:t>(должность)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both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kern w:val="1"/>
                <w:sz w:val="18"/>
                <w:szCs w:val="18"/>
              </w:rPr>
            </w:pPr>
            <w:r w:rsidRPr="00235B8C">
              <w:rPr>
                <w:rFonts w:ascii="Tahoma" w:eastAsia="Lucida Sans Unicode" w:hAnsi="Tahoma" w:cs="Tahoma"/>
                <w:i/>
                <w:kern w:val="1"/>
                <w:sz w:val="18"/>
                <w:szCs w:val="18"/>
              </w:rPr>
              <w:t>(подпись, печать)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F9E" w:rsidRPr="00235B8C" w:rsidRDefault="00355F9E" w:rsidP="00DD618F">
            <w:pPr>
              <w:widowControl w:val="0"/>
              <w:suppressAutoHyphens/>
              <w:spacing w:line="360" w:lineRule="auto"/>
              <w:jc w:val="center"/>
              <w:rPr>
                <w:rFonts w:ascii="Tahoma" w:eastAsia="Lucida Sans Unicode" w:hAnsi="Tahoma" w:cs="Tahoma"/>
                <w:i/>
                <w:kern w:val="1"/>
                <w:sz w:val="18"/>
                <w:szCs w:val="18"/>
              </w:rPr>
            </w:pPr>
            <w:r w:rsidRPr="00235B8C">
              <w:rPr>
                <w:rFonts w:ascii="Tahoma" w:eastAsia="Lucida Sans Unicode" w:hAnsi="Tahoma" w:cs="Tahoma"/>
                <w:i/>
                <w:kern w:val="1"/>
                <w:sz w:val="18"/>
                <w:szCs w:val="18"/>
              </w:rPr>
              <w:t>(ФИО)</w:t>
            </w:r>
          </w:p>
        </w:tc>
      </w:tr>
    </w:tbl>
    <w:p w:rsidR="00D1304F" w:rsidRPr="00235B8C" w:rsidRDefault="00D1304F"/>
    <w:sectPr w:rsidR="00D1304F" w:rsidRPr="0023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1B99"/>
    <w:multiLevelType w:val="multilevel"/>
    <w:tmpl w:val="ECDC4C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D7"/>
    <w:rsid w:val="00235B8C"/>
    <w:rsid w:val="002D74E8"/>
    <w:rsid w:val="00355F9E"/>
    <w:rsid w:val="005571D7"/>
    <w:rsid w:val="00D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06A1"/>
  <w15:chartTrackingRefBased/>
  <w15:docId w15:val="{03F120EB-7730-48DE-AEDC-3BB0C024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"/>
    <w:basedOn w:val="a"/>
    <w:link w:val="a4"/>
    <w:uiPriority w:val="34"/>
    <w:qFormat/>
    <w:rsid w:val="00355F9E"/>
    <w:pPr>
      <w:ind w:left="720"/>
      <w:contextualSpacing/>
    </w:pPr>
  </w:style>
  <w:style w:type="table" w:styleId="a5">
    <w:name w:val="Table Grid"/>
    <w:basedOn w:val="a1"/>
    <w:uiPriority w:val="59"/>
    <w:rsid w:val="0035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_IRAO Знак,List Paragraph Знак"/>
    <w:link w:val="a3"/>
    <w:uiPriority w:val="34"/>
    <w:locked/>
    <w:rsid w:val="0035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Осташов Анатолий Петрович</dc:creator>
  <cp:keywords/>
  <dc:description/>
  <cp:lastModifiedBy>Осташов Анатолий Петрович</cp:lastModifiedBy>
  <cp:revision>4</cp:revision>
  <dcterms:created xsi:type="dcterms:W3CDTF">2023-12-11T11:34:00Z</dcterms:created>
  <dcterms:modified xsi:type="dcterms:W3CDTF">2023-12-14T15:13:00Z</dcterms:modified>
</cp:coreProperties>
</file>